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BA" w:rsidRPr="004B28BA" w:rsidRDefault="00924FEE" w:rsidP="00924FEE">
      <w:pPr>
        <w:jc w:val="center"/>
        <w:rPr>
          <w:b/>
        </w:rPr>
      </w:pPr>
      <w:r>
        <w:rPr>
          <w:b/>
        </w:rPr>
        <w:t xml:space="preserve">Grade 11 Physics ~ </w:t>
      </w:r>
      <w:r w:rsidR="004B28BA" w:rsidRPr="004B28BA">
        <w:rPr>
          <w:b/>
        </w:rPr>
        <w:t>Review</w:t>
      </w:r>
    </w:p>
    <w:p w:rsidR="004B28BA" w:rsidRPr="004B28BA" w:rsidRDefault="0015532E" w:rsidP="00924FEE">
      <w:pPr>
        <w:jc w:val="center"/>
        <w:rPr>
          <w:b/>
        </w:rPr>
      </w:pPr>
      <w:r>
        <w:rPr>
          <w:b/>
        </w:rPr>
        <w:t>Unit # 2</w:t>
      </w:r>
      <w:r w:rsidR="004B28BA" w:rsidRPr="004B28BA">
        <w:rPr>
          <w:b/>
        </w:rPr>
        <w:t>: Forces and Vectors (Chapters 3-5)</w:t>
      </w:r>
    </w:p>
    <w:p w:rsidR="004B28BA" w:rsidRDefault="004B28BA" w:rsidP="009C3423">
      <w:pPr>
        <w:pStyle w:val="ListParagraph"/>
        <w:numPr>
          <w:ilvl w:val="0"/>
          <w:numId w:val="4"/>
        </w:numPr>
        <w:jc w:val="both"/>
      </w:pPr>
      <w:r>
        <w:t>Anything from Unit # 1 is fair game.  We are building from Unit # 1.</w:t>
      </w:r>
    </w:p>
    <w:p w:rsidR="004B28BA" w:rsidRDefault="004B28BA" w:rsidP="004B28B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The Constant Velocity Equation  v=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9C3423" w:rsidRPr="009C3423" w:rsidRDefault="004B28BA" w:rsidP="004B28B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The 5 Equations for Constant Acceleration   </m:t>
          </m:r>
        </m:oMath>
      </m:oMathPara>
    </w:p>
    <w:p w:rsidR="004B28BA" w:rsidRPr="004B28BA" w:rsidRDefault="004B28BA" w:rsidP="004B28B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,  d=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,  d=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t-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a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4B28BA" w:rsidRDefault="004B28BA" w:rsidP="004B28B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                                                                                                d=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t,   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=2ad</m:t>
        </m:r>
      </m:oMath>
      <w:r>
        <w:rPr>
          <w:rFonts w:eastAsiaTheme="minorEastAsia"/>
        </w:rPr>
        <w:t xml:space="preserve">  </w:t>
      </w:r>
    </w:p>
    <w:p w:rsidR="004B28BA" w:rsidRDefault="004B28BA" w:rsidP="004B28BA">
      <w:pPr>
        <w:rPr>
          <w:rFonts w:eastAsiaTheme="minorEastAsia"/>
        </w:rPr>
      </w:pPr>
    </w:p>
    <w:p w:rsidR="004B28BA" w:rsidRPr="00924FEE" w:rsidRDefault="004B28BA" w:rsidP="004B28BA">
      <w:pPr>
        <w:pStyle w:val="ListParagraph"/>
        <w:numPr>
          <w:ilvl w:val="0"/>
          <w:numId w:val="4"/>
        </w:numPr>
        <w:rPr>
          <w:rFonts w:eastAsiaTheme="minorEastAsia"/>
          <w:b/>
        </w:rPr>
      </w:pPr>
      <w:r w:rsidRPr="00924FEE">
        <w:rPr>
          <w:rFonts w:eastAsiaTheme="minorEastAsia"/>
          <w:b/>
        </w:rPr>
        <w:t>Vector Problems:</w:t>
      </w:r>
    </w:p>
    <w:p w:rsidR="004B28BA" w:rsidRDefault="004B28BA" w:rsidP="004B28B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Adding, subtracting and multiplying by a scalar.</w:t>
      </w:r>
    </w:p>
    <w:p w:rsidR="004B28BA" w:rsidRDefault="004B28BA" w:rsidP="004B28B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Scale diagrams</w:t>
      </w:r>
    </w:p>
    <w:p w:rsidR="004B28BA" w:rsidRDefault="004B28BA" w:rsidP="004B28B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Solving by trigonometry</w:t>
      </w:r>
    </w:p>
    <w:p w:rsidR="004B28BA" w:rsidRDefault="004B28BA" w:rsidP="004B28B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Free body diagrams</w:t>
      </w:r>
    </w:p>
    <w:p w:rsidR="004B28BA" w:rsidRDefault="004B28BA" w:rsidP="004B28BA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Types of </w:t>
      </w:r>
      <w:proofErr w:type="gramStart"/>
      <w:r>
        <w:rPr>
          <w:rFonts w:eastAsiaTheme="minorEastAsia"/>
        </w:rPr>
        <w:t xml:space="preserve">problems  </w:t>
      </w:r>
      <w:proofErr w:type="spellStart"/>
      <w:r w:rsidR="00970E69">
        <w:rPr>
          <w:rFonts w:eastAsiaTheme="minorEastAsia"/>
        </w:rPr>
        <w:t>i</w:t>
      </w:r>
      <w:proofErr w:type="spellEnd"/>
      <w:proofErr w:type="gramEnd"/>
      <w:r w:rsidR="00970E69">
        <w:rPr>
          <w:rFonts w:eastAsiaTheme="minorEastAsia"/>
        </w:rPr>
        <w:t>. River crossing  ii. Airplane iii. Mailman question</w:t>
      </w:r>
      <w:r>
        <w:rPr>
          <w:rFonts w:eastAsiaTheme="minorEastAsia"/>
        </w:rPr>
        <w:t xml:space="preserve"> etc.</w:t>
      </w:r>
    </w:p>
    <w:p w:rsidR="004B28BA" w:rsidRDefault="004B28BA" w:rsidP="004B28BA">
      <w:pPr>
        <w:pStyle w:val="ListParagraph"/>
        <w:rPr>
          <w:rFonts w:eastAsiaTheme="minorEastAsia"/>
        </w:rPr>
      </w:pPr>
    </w:p>
    <w:p w:rsidR="004B28BA" w:rsidRDefault="004B28BA" w:rsidP="004B28B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4B28BA">
        <w:rPr>
          <w:rFonts w:eastAsiaTheme="minorEastAsia"/>
        </w:rPr>
        <w:t xml:space="preserve"> </w:t>
      </w:r>
      <w:r w:rsidRPr="00924FEE">
        <w:rPr>
          <w:rFonts w:eastAsiaTheme="minorEastAsia"/>
          <w:b/>
        </w:rPr>
        <w:t>Relative Motion</w:t>
      </w:r>
      <w:r>
        <w:rPr>
          <w:rFonts w:eastAsiaTheme="minorEastAsia"/>
        </w:rPr>
        <w:t xml:space="preserve"> ~ using components or trigonometric methods</w:t>
      </w:r>
    </w:p>
    <w:p w:rsidR="004B28BA" w:rsidRPr="00924FEE" w:rsidRDefault="004B28BA" w:rsidP="004B28BA">
      <w:pPr>
        <w:pStyle w:val="ListParagraph"/>
        <w:numPr>
          <w:ilvl w:val="0"/>
          <w:numId w:val="6"/>
        </w:numPr>
        <w:rPr>
          <w:rFonts w:eastAsiaTheme="minorEastAsia"/>
          <w:b/>
        </w:rPr>
      </w:pPr>
      <w:r w:rsidRPr="00924FEE">
        <w:rPr>
          <w:rFonts w:eastAsiaTheme="minorEastAsia"/>
          <w:b/>
        </w:rPr>
        <w:t>Newton’s Laws:</w:t>
      </w:r>
    </w:p>
    <w:p w:rsidR="004B28BA" w:rsidRDefault="004B28BA" w:rsidP="004B28BA">
      <w:pPr>
        <w:pStyle w:val="ListParagraph"/>
        <w:ind w:left="3600" w:hanging="2880"/>
        <w:rPr>
          <w:rFonts w:eastAsiaTheme="minorEastAsia"/>
        </w:rPr>
      </w:pPr>
      <w:r>
        <w:rPr>
          <w:rFonts w:eastAsiaTheme="minorEastAsia"/>
        </w:rPr>
        <w:t>N1 “The law of Inertia”</w:t>
      </w:r>
      <w:r>
        <w:rPr>
          <w:rFonts w:eastAsiaTheme="minorEastAsia"/>
        </w:rPr>
        <w:tab/>
        <w:t>All objects will remain moving at a constant velocity unless they are acted upon by an external, unbalanced force.</w:t>
      </w:r>
    </w:p>
    <w:p w:rsidR="004B28BA" w:rsidRDefault="004B28BA" w:rsidP="004B28BA">
      <w:pPr>
        <w:pStyle w:val="ListParagraph"/>
        <w:ind w:left="3600" w:hanging="2880"/>
        <w:rPr>
          <w:rFonts w:eastAsiaTheme="minorEastAsia"/>
        </w:rPr>
      </w:pPr>
      <w:r>
        <w:rPr>
          <w:rFonts w:eastAsiaTheme="minorEastAsia"/>
        </w:rPr>
        <w:t xml:space="preserve">N2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  <m:r>
              <w:rPr>
                <w:rFonts w:ascii="Cambria Math" w:eastAsiaTheme="minorEastAsia" w:hAnsi="Cambria Math"/>
              </w:rPr>
              <m:t>net</m:t>
            </m:r>
          </m:e>
        </m:acc>
        <m:r>
          <w:rPr>
            <w:rFonts w:ascii="Cambria Math" w:eastAsiaTheme="minorEastAsia" w:hAnsi="Cambria Math"/>
          </w:rPr>
          <m:t>=m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ab/>
        <w:t>The acceleration of an object depends inversely on its mass and directly on the unbalanced force applied to it.</w:t>
      </w:r>
      <w:r w:rsidR="009C3423">
        <w:rPr>
          <w:rFonts w:eastAsiaTheme="minorEastAsia"/>
        </w:rPr>
        <w:t xml:space="preserve"> The object will accelerate in the same direction as the net force.</w:t>
      </w:r>
    </w:p>
    <w:p w:rsidR="004B28BA" w:rsidRDefault="004B28BA" w:rsidP="004B28BA">
      <w:pPr>
        <w:pStyle w:val="ListParagraph"/>
        <w:ind w:left="3600" w:hanging="2880"/>
        <w:rPr>
          <w:rFonts w:eastAsiaTheme="minorEastAsia"/>
        </w:rPr>
      </w:pPr>
      <w:r>
        <w:rPr>
          <w:rFonts w:eastAsiaTheme="minorEastAsia"/>
        </w:rPr>
        <w:t xml:space="preserve">N3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action</m:t>
                </m:r>
              </m:sub>
            </m:sSub>
          </m:e>
        </m:acc>
        <m:r>
          <w:rPr>
            <w:rFonts w:ascii="Cambria Math" w:eastAsiaTheme="minorEastAsia" w:hAnsi="Cambria Math"/>
          </w:rPr>
          <m:t>=-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reaction</m:t>
                </m:r>
              </m:sub>
            </m:sSub>
          </m:e>
        </m:acc>
      </m:oMath>
      <w:r>
        <w:rPr>
          <w:rFonts w:eastAsiaTheme="minorEastAsia"/>
        </w:rPr>
        <w:t xml:space="preserve">            For every action force, there is an equal but opposite reaction force.</w:t>
      </w:r>
    </w:p>
    <w:p w:rsidR="004B28BA" w:rsidRDefault="004B28BA" w:rsidP="004B28B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Give examples from everyday life that demonstrates these laws.</w:t>
      </w:r>
    </w:p>
    <w:p w:rsidR="004B28BA" w:rsidRDefault="004B28BA" w:rsidP="004B28BA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Solve problems using Newton’s Laws.</w:t>
      </w:r>
    </w:p>
    <w:p w:rsidR="004B28BA" w:rsidRDefault="004B28BA" w:rsidP="004B28BA">
      <w:pPr>
        <w:pStyle w:val="ListParagraph"/>
        <w:rPr>
          <w:rFonts w:eastAsiaTheme="minorEastAsia"/>
        </w:rPr>
      </w:pPr>
    </w:p>
    <w:p w:rsidR="004B28BA" w:rsidRPr="000D4484" w:rsidRDefault="004B28BA" w:rsidP="000D4484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24FEE">
        <w:rPr>
          <w:rFonts w:eastAsiaTheme="minorEastAsia"/>
          <w:b/>
        </w:rPr>
        <w:t xml:space="preserve">Weight </w:t>
      </w:r>
      <w:proofErr w:type="spellStart"/>
      <w:r w:rsidRPr="00924FEE">
        <w:rPr>
          <w:rFonts w:eastAsiaTheme="minorEastAsia"/>
          <w:b/>
        </w:rPr>
        <w:t>v.s</w:t>
      </w:r>
      <w:proofErr w:type="spellEnd"/>
      <w:r w:rsidRPr="00924FEE">
        <w:rPr>
          <w:rFonts w:eastAsiaTheme="minorEastAsia"/>
          <w:b/>
        </w:rPr>
        <w:t xml:space="preserve"> Mass</w:t>
      </w:r>
      <w:r w:rsidR="000D4484" w:rsidRPr="000D4484">
        <w:rPr>
          <w:rFonts w:eastAsiaTheme="minorEastAsia"/>
        </w:rPr>
        <w:t xml:space="preserve">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r>
          <w:rPr>
            <w:rFonts w:ascii="Cambria Math" w:eastAsiaTheme="minorEastAsia" w:hAnsi="Cambria Math"/>
          </w:rPr>
          <m:t>=m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  <m:r>
          <w:rPr>
            <w:rFonts w:ascii="Cambria Math" w:eastAsiaTheme="minorEastAsia" w:hAnsi="Cambria Math"/>
          </w:rPr>
          <m:t xml:space="preserve">, 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g</m:t>
            </m:r>
          </m:e>
        </m:acc>
        <m:r>
          <w:rPr>
            <w:rFonts w:ascii="Cambria Math" w:eastAsiaTheme="minorEastAsia" w:hAnsi="Cambria Math"/>
          </w:rPr>
          <m:t>=9.8 m/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0D4484">
        <w:rPr>
          <w:rFonts w:eastAsiaTheme="minorEastAsia"/>
        </w:rPr>
        <w:tab/>
        <w:t xml:space="preserve">Weight is a force and thus a vector quantity.  </w:t>
      </w:r>
      <w:r w:rsidR="000D4484">
        <w:rPr>
          <w:rFonts w:eastAsiaTheme="minorEastAsia"/>
        </w:rPr>
        <w:t xml:space="preserve">                                                       </w:t>
      </w:r>
    </w:p>
    <w:p w:rsidR="000D4484" w:rsidRDefault="000D4484" w:rsidP="004B28BA">
      <w:pPr>
        <w:pStyle w:val="ListParagraph"/>
        <w:ind w:left="3600"/>
        <w:rPr>
          <w:rFonts w:eastAsiaTheme="minorEastAsia"/>
        </w:rPr>
      </w:pPr>
      <w:r>
        <w:rPr>
          <w:rFonts w:eastAsiaTheme="minorEastAsia"/>
        </w:rPr>
        <w:t xml:space="preserve">                       </w:t>
      </w:r>
      <w:r w:rsidR="00970E69">
        <w:rPr>
          <w:rFonts w:eastAsiaTheme="minorEastAsia"/>
        </w:rPr>
        <w:t xml:space="preserve">      Mass is a scalar quantity and is constant.</w:t>
      </w:r>
    </w:p>
    <w:p w:rsidR="000D4484" w:rsidRDefault="000D4484" w:rsidP="004B28BA">
      <w:pPr>
        <w:pStyle w:val="ListParagraph"/>
        <w:ind w:left="3600"/>
        <w:rPr>
          <w:rFonts w:eastAsiaTheme="minorEastAsia"/>
        </w:rPr>
      </w:pPr>
    </w:p>
    <w:p w:rsidR="000D4484" w:rsidRDefault="000D4484" w:rsidP="004B28BA">
      <w:pPr>
        <w:pStyle w:val="ListParagraph"/>
        <w:ind w:left="3600"/>
        <w:rPr>
          <w:rFonts w:eastAsiaTheme="minorEastAsia"/>
        </w:rPr>
      </w:pPr>
    </w:p>
    <w:p w:rsidR="009C3423" w:rsidRDefault="009C3423" w:rsidP="004B28BA">
      <w:pPr>
        <w:pStyle w:val="ListParagraph"/>
        <w:ind w:left="3600"/>
        <w:rPr>
          <w:rFonts w:eastAsiaTheme="minorEastAsia"/>
        </w:rPr>
      </w:pPr>
    </w:p>
    <w:p w:rsidR="009C3423" w:rsidRDefault="009C3423" w:rsidP="004B28BA">
      <w:pPr>
        <w:pStyle w:val="ListParagraph"/>
        <w:ind w:left="3600"/>
        <w:rPr>
          <w:rFonts w:eastAsiaTheme="minorEastAsia"/>
        </w:rPr>
      </w:pPr>
    </w:p>
    <w:p w:rsidR="009C3423" w:rsidRDefault="009C3423" w:rsidP="004B28BA">
      <w:pPr>
        <w:pStyle w:val="ListParagraph"/>
        <w:ind w:left="3600"/>
        <w:rPr>
          <w:rFonts w:eastAsiaTheme="minorEastAsia"/>
        </w:rPr>
      </w:pPr>
    </w:p>
    <w:p w:rsidR="000D4484" w:rsidRPr="00924FEE" w:rsidRDefault="000D4484" w:rsidP="000D4484">
      <w:pPr>
        <w:pStyle w:val="ListParagraph"/>
        <w:numPr>
          <w:ilvl w:val="0"/>
          <w:numId w:val="6"/>
        </w:numPr>
        <w:rPr>
          <w:rFonts w:eastAsiaTheme="minorEastAsia"/>
          <w:b/>
        </w:rPr>
      </w:pPr>
      <w:r w:rsidRPr="00924FEE">
        <w:rPr>
          <w:rFonts w:eastAsiaTheme="minorEastAsia"/>
          <w:b/>
        </w:rPr>
        <w:lastRenderedPageBreak/>
        <w:t>Newton’s Law of Universal Gravitation.</w:t>
      </w:r>
    </w:p>
    <w:p w:rsidR="000D4484" w:rsidRDefault="000D4484" w:rsidP="000D4484">
      <w:pPr>
        <w:pStyle w:val="ListParagraph"/>
        <w:rPr>
          <w:rFonts w:eastAsiaTheme="minorEastAsia"/>
        </w:rPr>
      </w:pPr>
    </w:p>
    <w:p w:rsidR="000D4484" w:rsidRDefault="006B5DB5" w:rsidP="000D4484">
      <w:pPr>
        <w:pStyle w:val="ListParagraph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Fg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  where  G=6.67×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-11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N∙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kg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</m:oMath>
      </m:oMathPara>
    </w:p>
    <w:p w:rsidR="009C3423" w:rsidRPr="000D4484" w:rsidRDefault="009C3423" w:rsidP="000D4484">
      <w:pPr>
        <w:pStyle w:val="ListParagraph"/>
        <w:rPr>
          <w:rFonts w:eastAsiaTheme="minorEastAsia"/>
        </w:rPr>
      </w:pPr>
      <w:r>
        <w:rPr>
          <w:rFonts w:eastAsiaTheme="minorEastAsia"/>
        </w:rPr>
        <w:t>Explain Henry Cavendish’s famous experiment to solve for G.</w:t>
      </w:r>
    </w:p>
    <w:p w:rsidR="00924FEE" w:rsidRPr="00924FEE" w:rsidRDefault="00924FEE" w:rsidP="00924FEE">
      <w:pPr>
        <w:rPr>
          <w:rFonts w:eastAsiaTheme="minorEastAsia"/>
          <w:b/>
        </w:rPr>
      </w:pPr>
    </w:p>
    <w:p w:rsidR="000D4484" w:rsidRPr="00924FEE" w:rsidRDefault="000D4484" w:rsidP="000D4484">
      <w:pPr>
        <w:pStyle w:val="ListParagraph"/>
        <w:numPr>
          <w:ilvl w:val="0"/>
          <w:numId w:val="6"/>
        </w:numPr>
        <w:rPr>
          <w:rFonts w:eastAsiaTheme="minorEastAsia"/>
          <w:b/>
        </w:rPr>
      </w:pPr>
      <w:r w:rsidRPr="00924FEE">
        <w:rPr>
          <w:rFonts w:eastAsiaTheme="minorEastAsia"/>
          <w:b/>
        </w:rPr>
        <w:t>Force of Friction</w:t>
      </w:r>
    </w:p>
    <w:p w:rsidR="000D4484" w:rsidRDefault="006B5DB5" w:rsidP="000D4484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=μ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</m:oMath>
      </m:oMathPara>
    </w:p>
    <w:p w:rsidR="00924FEE" w:rsidRDefault="00924FEE" w:rsidP="000D448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Where µ is the coefficient of friction.  </w:t>
      </w:r>
    </w:p>
    <w:p w:rsidR="000D4484" w:rsidRDefault="000D4484" w:rsidP="000D4484">
      <w:pPr>
        <w:pStyle w:val="ListParagraph"/>
        <w:rPr>
          <w:rFonts w:eastAsiaTheme="minorEastAsia"/>
        </w:rPr>
      </w:pPr>
    </w:p>
    <w:p w:rsidR="00924FEE" w:rsidRDefault="00924FEE" w:rsidP="000D4484">
      <w:pPr>
        <w:pStyle w:val="ListParagraph"/>
        <w:ind w:left="1440"/>
        <w:rPr>
          <w:rFonts w:eastAsiaTheme="minorEastAsia"/>
        </w:rPr>
      </w:pPr>
    </w:p>
    <w:p w:rsidR="000D4484" w:rsidRDefault="000D4484" w:rsidP="000D4484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24FEE">
        <w:rPr>
          <w:rFonts w:eastAsiaTheme="minorEastAsia"/>
          <w:b/>
        </w:rPr>
        <w:t>Projectile Motion</w:t>
      </w:r>
      <w:r>
        <w:rPr>
          <w:rFonts w:eastAsiaTheme="minorEastAsia"/>
        </w:rPr>
        <w:t xml:space="preserve"> (find maximum height, maximum range and time of flight)</w:t>
      </w:r>
      <w:r w:rsidR="007B708F">
        <w:rPr>
          <w:rFonts w:eastAsiaTheme="minorEastAsia"/>
        </w:rPr>
        <w:t xml:space="preserve"> (v = vertical, h=horizontal)</w:t>
      </w:r>
    </w:p>
    <w:p w:rsidR="000D4484" w:rsidRDefault="000D4484" w:rsidP="000D4484">
      <w:pPr>
        <w:pStyle w:val="ListParagraph"/>
        <w:rPr>
          <w:rFonts w:eastAsiaTheme="minorEastAsia"/>
        </w:rPr>
      </w:pPr>
    </w:p>
    <w:p w:rsidR="000D4484" w:rsidRPr="007B708F" w:rsidRDefault="006B5DB5" w:rsidP="000D4484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</w:rPr>
                <m:t>2g</m:t>
              </m:r>
            </m:den>
          </m:f>
          <m:r>
            <w:rPr>
              <w:rFonts w:ascii="Cambria Math" w:eastAsiaTheme="minorEastAsia" w:hAnsi="Cambria Math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v</m:t>
              </m:r>
            </m:e>
          </m:d>
          <m:r>
            <w:rPr>
              <w:rFonts w:ascii="Cambria Math" w:eastAsiaTheme="minorEastAsia" w:hAnsi="Cambria Math"/>
            </w:rPr>
            <m:t xml:space="preserve">cosθt,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sin2θ</m:t>
              </m:r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</m:den>
          </m:f>
          <m:r>
            <w:rPr>
              <w:rFonts w:ascii="Cambria Math" w:eastAsiaTheme="minorEastAsia" w:hAnsi="Cambria Math"/>
            </w:rPr>
            <m:t>,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2|v|sinθ</m:t>
              </m:r>
            </m:num>
            <m:den>
              <m:r>
                <w:rPr>
                  <w:rFonts w:ascii="Cambria Math" w:eastAsiaTheme="minorEastAsia" w:hAnsi="Cambria Math"/>
                </w:rPr>
                <m:t>g</m:t>
              </m:r>
            </m:den>
          </m:f>
        </m:oMath>
      </m:oMathPara>
    </w:p>
    <w:p w:rsidR="007B708F" w:rsidRDefault="007B708F" w:rsidP="000D4484">
      <w:pPr>
        <w:pStyle w:val="ListParagraph"/>
        <w:rPr>
          <w:rFonts w:eastAsiaTheme="minorEastAsia"/>
        </w:rPr>
      </w:pPr>
    </w:p>
    <w:p w:rsidR="007B708F" w:rsidRPr="007B708F" w:rsidRDefault="009C3423" w:rsidP="000D4484">
      <w:pPr>
        <w:pStyle w:val="ListParagraph"/>
        <w:rPr>
          <w:rFonts w:eastAsiaTheme="minorEastAsia"/>
        </w:rPr>
      </w:pPr>
      <w:r>
        <w:rPr>
          <w:rFonts w:eastAsiaTheme="minorEastAsia"/>
        </w:rPr>
        <w:t>Where v</w:t>
      </w:r>
      <w:r w:rsidR="007B708F">
        <w:rPr>
          <w:rFonts w:eastAsiaTheme="minorEastAsia"/>
        </w:rPr>
        <w:t xml:space="preserve"> = the initial speed of the projectile and θ is the angle at which it was projected at.  “</w:t>
      </w:r>
      <w:proofErr w:type="spellStart"/>
      <w:proofErr w:type="gramStart"/>
      <w:r w:rsidR="007B708F">
        <w:rPr>
          <w:rFonts w:eastAsiaTheme="minorEastAsia"/>
        </w:rPr>
        <w:t>d</w:t>
      </w:r>
      <w:r w:rsidR="006B5DB5">
        <w:rPr>
          <w:rFonts w:eastAsiaTheme="minorEastAsia"/>
          <w:vertAlign w:val="subscript"/>
        </w:rPr>
        <w:t>y</w:t>
      </w:r>
      <w:proofErr w:type="spellEnd"/>
      <w:proofErr w:type="gramEnd"/>
      <w:r w:rsidR="007B708F">
        <w:rPr>
          <w:rFonts w:eastAsiaTheme="minorEastAsia"/>
        </w:rPr>
        <w:t>” is the maximum height, d</w:t>
      </w:r>
      <w:r w:rsidR="006B5DB5">
        <w:rPr>
          <w:rFonts w:eastAsiaTheme="minorEastAsia"/>
          <w:vertAlign w:val="subscript"/>
        </w:rPr>
        <w:t>x</w:t>
      </w:r>
      <w:r w:rsidR="007B708F">
        <w:rPr>
          <w:rFonts w:eastAsiaTheme="minorEastAsia"/>
        </w:rPr>
        <w:t xml:space="preserve"> is the maximum range and t is the time of flight.</w:t>
      </w:r>
    </w:p>
    <w:p w:rsidR="00924FEE" w:rsidRDefault="00924FEE" w:rsidP="004B28BA">
      <w:pPr>
        <w:pStyle w:val="ListParagraph"/>
        <w:ind w:left="3600" w:hanging="2880"/>
        <w:rPr>
          <w:rFonts w:eastAsiaTheme="minorEastAsia"/>
        </w:rPr>
      </w:pPr>
    </w:p>
    <w:p w:rsidR="009C3423" w:rsidRDefault="00924FEE" w:rsidP="00924FE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924FEE">
        <w:rPr>
          <w:rFonts w:eastAsiaTheme="minorEastAsia"/>
          <w:b/>
        </w:rPr>
        <w:t>Motion on an incline.</w:t>
      </w:r>
      <w:r>
        <w:rPr>
          <w:rFonts w:eastAsiaTheme="minorEastAsia"/>
        </w:rPr>
        <w:t xml:space="preserve">  Find force </w:t>
      </w:r>
      <w:r w:rsidR="009C3423">
        <w:rPr>
          <w:rFonts w:eastAsiaTheme="minorEastAsia"/>
        </w:rPr>
        <w:t>pulling up and down the incline and possibly the acceleration.</w:t>
      </w:r>
    </w:p>
    <w:p w:rsidR="00924FEE" w:rsidRPr="009C3423" w:rsidRDefault="009C3423" w:rsidP="00970E69">
      <w:pPr>
        <w:ind w:firstLine="720"/>
        <w:rPr>
          <w:rFonts w:eastAsiaTheme="minorEastAsia"/>
        </w:rPr>
      </w:pPr>
      <w:r>
        <w:rPr>
          <w:rFonts w:eastAsiaTheme="minorEastAsia"/>
        </w:rPr>
        <w:t xml:space="preserve">Remember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gy</m:t>
            </m:r>
          </m:sub>
        </m:sSub>
        <m:r>
          <w:rPr>
            <w:rFonts w:ascii="Cambria Math" w:eastAsiaTheme="minorEastAsia" w:hAnsi="Cambria Math"/>
          </w:rPr>
          <m:t xml:space="preserve">=mgcosθ  and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gx</m:t>
            </m:r>
          </m:sub>
        </m:sSub>
        <m:r>
          <w:rPr>
            <w:rFonts w:ascii="Cambria Math" w:eastAsiaTheme="minorEastAsia" w:hAnsi="Cambria Math"/>
          </w:rPr>
          <m:t>=mgsinθ</m:t>
        </m:r>
      </m:oMath>
      <w:r w:rsidR="00924FEE" w:rsidRPr="009C3423">
        <w:rPr>
          <w:rFonts w:eastAsiaTheme="minorEastAsia"/>
        </w:rPr>
        <w:t xml:space="preserve"> </w:t>
      </w:r>
      <w:r>
        <w:rPr>
          <w:rFonts w:eastAsiaTheme="minorEastAsia"/>
        </w:rPr>
        <w:t xml:space="preserve"> going down the slope.</w:t>
      </w:r>
      <w:r w:rsidR="00924FEE" w:rsidRPr="009C3423">
        <w:rPr>
          <w:rFonts w:eastAsiaTheme="minorEastAsia"/>
        </w:rPr>
        <w:t xml:space="preserve">  </w:t>
      </w:r>
      <w:proofErr w:type="spellStart"/>
      <w:r w:rsidR="006B5DB5">
        <w:rPr>
          <w:rFonts w:eastAsiaTheme="minorEastAsia"/>
        </w:rPr>
        <w:t>F</w:t>
      </w:r>
      <w:r w:rsidR="006B5DB5" w:rsidRPr="006B5DB5">
        <w:rPr>
          <w:rFonts w:eastAsiaTheme="minorEastAsia"/>
          <w:vertAlign w:val="subscript"/>
        </w:rPr>
        <w:t>f</w:t>
      </w:r>
      <w:proofErr w:type="spellEnd"/>
      <w:r w:rsidR="006B5DB5">
        <w:rPr>
          <w:rFonts w:eastAsiaTheme="minorEastAsia"/>
        </w:rPr>
        <w:t>=µ</w:t>
      </w:r>
      <w:proofErr w:type="spellStart"/>
      <w:r w:rsidR="006B5DB5">
        <w:rPr>
          <w:rFonts w:eastAsiaTheme="minorEastAsia"/>
        </w:rPr>
        <w:t>mgcosθ</w:t>
      </w:r>
      <w:proofErr w:type="spellEnd"/>
    </w:p>
    <w:p w:rsidR="004B28BA" w:rsidRPr="004B28BA" w:rsidRDefault="004B28BA" w:rsidP="004B28BA">
      <w:pPr>
        <w:pStyle w:val="ListParagraph"/>
        <w:ind w:left="1800"/>
        <w:rPr>
          <w:rFonts w:eastAsiaTheme="minorEastAsia"/>
        </w:rPr>
      </w:pPr>
    </w:p>
    <w:p w:rsidR="004B28BA" w:rsidRPr="004B28BA" w:rsidRDefault="004B28BA" w:rsidP="004B28BA">
      <w:pPr>
        <w:rPr>
          <w:rFonts w:eastAsiaTheme="minorEastAsia"/>
        </w:rPr>
      </w:pPr>
      <w:bookmarkStart w:id="0" w:name="_GoBack"/>
      <w:bookmarkEnd w:id="0"/>
    </w:p>
    <w:sectPr w:rsidR="004B28BA" w:rsidRPr="004B28BA" w:rsidSect="00D9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390"/>
    <w:multiLevelType w:val="hybridMultilevel"/>
    <w:tmpl w:val="D78E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7EB6"/>
    <w:multiLevelType w:val="hybridMultilevel"/>
    <w:tmpl w:val="BC6ABD58"/>
    <w:lvl w:ilvl="0" w:tplc="97925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A2ADD"/>
    <w:multiLevelType w:val="hybridMultilevel"/>
    <w:tmpl w:val="6916FD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B8B"/>
    <w:multiLevelType w:val="hybridMultilevel"/>
    <w:tmpl w:val="53ECE4D8"/>
    <w:lvl w:ilvl="0" w:tplc="FC32CA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BC69B8"/>
    <w:multiLevelType w:val="hybridMultilevel"/>
    <w:tmpl w:val="747A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C6A1B"/>
    <w:multiLevelType w:val="hybridMultilevel"/>
    <w:tmpl w:val="28BE6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D0804"/>
    <w:multiLevelType w:val="hybridMultilevel"/>
    <w:tmpl w:val="06C4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8BA"/>
    <w:rsid w:val="000D4484"/>
    <w:rsid w:val="0015532E"/>
    <w:rsid w:val="004B28BA"/>
    <w:rsid w:val="006B5DB5"/>
    <w:rsid w:val="007B708F"/>
    <w:rsid w:val="008F4BB5"/>
    <w:rsid w:val="00924FEE"/>
    <w:rsid w:val="00970E69"/>
    <w:rsid w:val="009C3423"/>
    <w:rsid w:val="00D803AD"/>
    <w:rsid w:val="00D9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96DF4-3CE2-4801-8E4A-848D5B0A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8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BGCDSB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Linda Takken</cp:lastModifiedBy>
  <cp:revision>7</cp:revision>
  <cp:lastPrinted>2018-04-12T13:00:00Z</cp:lastPrinted>
  <dcterms:created xsi:type="dcterms:W3CDTF">2009-10-22T16:29:00Z</dcterms:created>
  <dcterms:modified xsi:type="dcterms:W3CDTF">2018-11-01T13:10:00Z</dcterms:modified>
</cp:coreProperties>
</file>